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35" w:rsidRDefault="00E337CD" w:rsidP="00151735">
      <w:r>
        <w:t>Known Issues</w:t>
      </w:r>
      <w:r w:rsidR="00755126" w:rsidRPr="00EA3901">
        <w:t>:</w:t>
      </w:r>
      <w:r w:rsidR="00151735">
        <w:t xml:space="preserve"> </w:t>
      </w:r>
    </w:p>
    <w:p w:rsidR="00151735" w:rsidRDefault="00151735" w:rsidP="00151735">
      <w:r>
        <w:t xml:space="preserve">-  </w:t>
      </w:r>
      <w:r w:rsidR="00755126" w:rsidRPr="00EA3901">
        <w:t>Automation only supports XAP Silverlight app deployment</w:t>
      </w:r>
      <w:r w:rsidR="00EA3901" w:rsidRPr="00EA3901">
        <w:t xml:space="preserve"> (</w:t>
      </w:r>
      <w:r w:rsidR="00EA3901" w:rsidRPr="00151735">
        <w:rPr>
          <w:rFonts w:cs="Helvetica"/>
          <w:color w:val="333333"/>
        </w:rPr>
        <w:t>the .NET method)</w:t>
      </w:r>
      <w:r w:rsidR="00755126" w:rsidRPr="00EA3901">
        <w:t>. XBAP or Javascript</w:t>
      </w:r>
      <w:r>
        <w:t xml:space="preserve"> </w:t>
      </w:r>
      <w:r w:rsidR="00EA3901" w:rsidRPr="00EA3901">
        <w:t xml:space="preserve">Silverlight </w:t>
      </w:r>
      <w:r w:rsidR="00755126" w:rsidRPr="00EA3901">
        <w:t>deployment is not supported</w:t>
      </w:r>
      <w:r w:rsidR="00EA3901">
        <w:t>.</w:t>
      </w:r>
      <w:r w:rsidR="00755126" w:rsidRPr="00EA3901">
        <w:t xml:space="preserve"> </w:t>
      </w:r>
    </w:p>
    <w:p w:rsidR="00755126" w:rsidRDefault="00151735" w:rsidP="00151735">
      <w:r>
        <w:t xml:space="preserve">- </w:t>
      </w:r>
      <w:r w:rsidR="008B0C2B">
        <w:t xml:space="preserve">Connecting to the </w:t>
      </w:r>
      <w:r>
        <w:t>Silverlight App via https</w:t>
      </w:r>
      <w:r w:rsidR="008B0C2B">
        <w:t xml:space="preserve"> in Firefox </w:t>
      </w:r>
      <w:r w:rsidR="00C70DF0">
        <w:t xml:space="preserve">or Safari </w:t>
      </w:r>
      <w:r w:rsidR="008B0C2B">
        <w:t>is currently not supported.</w:t>
      </w:r>
    </w:p>
    <w:p w:rsidR="00C80552" w:rsidRPr="00EA3901" w:rsidRDefault="00A237D9" w:rsidP="00151735">
      <w:r>
        <w:t>Diagnostic Steps</w:t>
      </w:r>
      <w:r w:rsidR="00C80552">
        <w:t>:</w:t>
      </w:r>
    </w:p>
    <w:p w:rsidR="000E5100" w:rsidRPr="00EA3901" w:rsidRDefault="00755126" w:rsidP="00151735">
      <w:pPr>
        <w:pStyle w:val="ListParagraph"/>
        <w:numPr>
          <w:ilvl w:val="0"/>
          <w:numId w:val="6"/>
        </w:numPr>
      </w:pPr>
      <w:r w:rsidRPr="00EA3901">
        <w:t>If the Web and Silverlight app is deployed locally, try adding a period (‘</w:t>
      </w:r>
      <w:r w:rsidRPr="00151735">
        <w:rPr>
          <w:color w:val="FF0000"/>
        </w:rPr>
        <w:t>.</w:t>
      </w:r>
      <w:r w:rsidR="00E337CD">
        <w:t>’) after localhost, as in http://</w:t>
      </w:r>
      <w:r w:rsidRPr="00EA3901">
        <w:t>localhost</w:t>
      </w:r>
      <w:r w:rsidRPr="00151735">
        <w:rPr>
          <w:color w:val="FF0000"/>
        </w:rPr>
        <w:t>.</w:t>
      </w:r>
      <w:r w:rsidR="00E337CD">
        <w:t>:</w:t>
      </w:r>
    </w:p>
    <w:p w:rsidR="00755126" w:rsidRDefault="00755126" w:rsidP="00151735">
      <w:pPr>
        <w:pStyle w:val="ListParagraph"/>
        <w:numPr>
          <w:ilvl w:val="0"/>
          <w:numId w:val="6"/>
        </w:numPr>
      </w:pPr>
      <w:r w:rsidRPr="00EA3901">
        <w:t xml:space="preserve">Delete the entire cache for the </w:t>
      </w:r>
      <w:r w:rsidR="000A183D" w:rsidRPr="00EA3901">
        <w:t xml:space="preserve">test </w:t>
      </w:r>
      <w:r w:rsidRPr="00EA3901">
        <w:t>playback browser</w:t>
      </w:r>
    </w:p>
    <w:p w:rsidR="00105664" w:rsidRDefault="00A237D9" w:rsidP="00105664">
      <w:pPr>
        <w:pStyle w:val="ListParagraph"/>
        <w:numPr>
          <w:ilvl w:val="0"/>
          <w:numId w:val="13"/>
        </w:numPr>
      </w:pPr>
      <w:r>
        <w:t>In IE select: Tools -&gt; Internet Options -&gt; (</w:t>
      </w:r>
      <w:r w:rsidR="00105664">
        <w:t xml:space="preserve">Under </w:t>
      </w:r>
      <w:r>
        <w:t>General Tab) Delete -&gt;</w:t>
      </w:r>
      <w:r w:rsidR="00105664">
        <w:t xml:space="preserve"> Choose to delete Temporary Internet Files</w:t>
      </w:r>
    </w:p>
    <w:p w:rsidR="00A237D9" w:rsidRDefault="00105664" w:rsidP="00105664">
      <w:pPr>
        <w:pStyle w:val="ListParagraph"/>
        <w:numPr>
          <w:ilvl w:val="0"/>
          <w:numId w:val="13"/>
        </w:numPr>
      </w:pPr>
      <w:r>
        <w:t xml:space="preserve">In </w:t>
      </w:r>
      <w:r w:rsidR="00A237D9">
        <w:t xml:space="preserve"> </w:t>
      </w:r>
      <w:r>
        <w:t>Firefox select: Tools -&gt; Clear Recent History -&gt; Select Everything in ‘Time Range to Clear’ drop down menu -&gt; Choose to delete Cache</w:t>
      </w:r>
    </w:p>
    <w:p w:rsidR="0037530C" w:rsidRPr="00EA3901" w:rsidRDefault="0037530C" w:rsidP="0037530C">
      <w:pPr>
        <w:pStyle w:val="ListParagraph"/>
        <w:numPr>
          <w:ilvl w:val="0"/>
          <w:numId w:val="13"/>
        </w:numPr>
      </w:pPr>
      <w:r>
        <w:t>In Safari select: Main ToolBar Drop Down Menu -&gt; Reset Safari… -&gt; Choose to ‘Empty the cache’</w:t>
      </w:r>
    </w:p>
    <w:p w:rsidR="00EA3901" w:rsidRPr="00151735" w:rsidRDefault="00EA3901" w:rsidP="00151735">
      <w:pPr>
        <w:pStyle w:val="ListParagraph"/>
        <w:numPr>
          <w:ilvl w:val="0"/>
          <w:numId w:val="6"/>
        </w:numPr>
        <w:rPr>
          <w:rStyle w:val="text3"/>
          <w:sz w:val="24"/>
          <w:szCs w:val="24"/>
        </w:rPr>
      </w:pPr>
      <w:r w:rsidRPr="00151735">
        <w:rPr>
          <w:rStyle w:val="text3"/>
          <w:rFonts w:cs="Arial"/>
          <w:color w:val="333333"/>
          <w:sz w:val="24"/>
          <w:szCs w:val="24"/>
        </w:rPr>
        <w:t>Try setting externalAccessfromCrossDomainCallers to script only in your application's AppManifest.xaml file by doing the following in your html page and Silverlight manifest</w:t>
      </w:r>
      <w:r w:rsidR="00151735">
        <w:rPr>
          <w:rStyle w:val="text3"/>
          <w:rFonts w:cs="Arial"/>
          <w:color w:val="333333"/>
          <w:sz w:val="24"/>
          <w:szCs w:val="24"/>
        </w:rPr>
        <w:t>:</w:t>
      </w:r>
    </w:p>
    <w:p w:rsidR="00C560A2" w:rsidRPr="00C560A2" w:rsidRDefault="00C560A2" w:rsidP="00C87C77">
      <w:pPr>
        <w:pStyle w:val="ListParagraph"/>
        <w:numPr>
          <w:ilvl w:val="0"/>
          <w:numId w:val="12"/>
        </w:numPr>
        <w:spacing w:line="240" w:lineRule="auto"/>
        <w:rPr>
          <w:rStyle w:val="text3"/>
          <w:sz w:val="24"/>
          <w:szCs w:val="24"/>
        </w:rPr>
      </w:pPr>
      <w:r>
        <w:rPr>
          <w:rStyle w:val="text3"/>
          <w:rFonts w:cs="Arial"/>
          <w:color w:val="333333"/>
          <w:sz w:val="24"/>
          <w:szCs w:val="24"/>
        </w:rPr>
        <w:t>Example for</w:t>
      </w:r>
      <w:r w:rsidR="00EA3901" w:rsidRPr="00C80552">
        <w:rPr>
          <w:rStyle w:val="text3"/>
          <w:rFonts w:cs="Arial"/>
          <w:color w:val="333333"/>
          <w:sz w:val="24"/>
          <w:szCs w:val="24"/>
        </w:rPr>
        <w:t xml:space="preserve"> html page:</w:t>
      </w:r>
    </w:p>
    <w:p w:rsidR="00C560A2" w:rsidRDefault="00C560A2" w:rsidP="00C560A2">
      <w:pPr>
        <w:pStyle w:val="ListParagraph"/>
        <w:spacing w:line="240" w:lineRule="auto"/>
        <w:ind w:left="1080"/>
      </w:pPr>
    </w:p>
    <w:p w:rsidR="00C560A2" w:rsidRDefault="00C560A2" w:rsidP="00C560A2">
      <w:pPr>
        <w:pStyle w:val="ListParagraph"/>
        <w:spacing w:line="240" w:lineRule="auto"/>
        <w:ind w:left="1080"/>
      </w:pPr>
      <w:r>
        <w:t>&lt;param value="true" name="enableHtmlAccess"/&gt;</w:t>
      </w:r>
    </w:p>
    <w:p w:rsidR="00C560A2" w:rsidRDefault="00C560A2" w:rsidP="00C560A2">
      <w:pPr>
        <w:pStyle w:val="ListParagraph"/>
        <w:spacing w:line="240" w:lineRule="auto"/>
        <w:ind w:left="1080"/>
      </w:pPr>
      <w:r>
        <w:t>&lt;div id="silverlightControlHost"&gt;</w:t>
      </w:r>
    </w:p>
    <w:p w:rsidR="00C560A2" w:rsidRDefault="00C560A2" w:rsidP="00C560A2">
      <w:pPr>
        <w:pStyle w:val="ListParagraph"/>
        <w:spacing w:line="240" w:lineRule="auto"/>
        <w:ind w:left="1080"/>
      </w:pPr>
      <w:r>
        <w:t>&lt;object height="300" width="300" type="application/x-silverlight-2" data="data:application/x-silverlight-2,"&gt;</w:t>
      </w:r>
    </w:p>
    <w:p w:rsidR="00C560A2" w:rsidRDefault="00C560A2" w:rsidP="00C560A2">
      <w:pPr>
        <w:pStyle w:val="ListParagraph"/>
        <w:spacing w:line="240" w:lineRule="auto"/>
        <w:ind w:left="1080"/>
      </w:pPr>
      <w:r>
        <w:t>&lt;param value="http://a-remote-domain.com/ClientBin/SilverlightClient.xap" name="source"/&gt;</w:t>
      </w:r>
    </w:p>
    <w:p w:rsidR="00C560A2" w:rsidRDefault="00C560A2" w:rsidP="00C560A2">
      <w:pPr>
        <w:pStyle w:val="ListParagraph"/>
        <w:spacing w:line="240" w:lineRule="auto"/>
        <w:ind w:left="1080"/>
      </w:pPr>
      <w:r>
        <w:t>&lt;param value="white" name="background"/&gt;</w:t>
      </w:r>
    </w:p>
    <w:p w:rsidR="00C560A2" w:rsidRDefault="00C560A2" w:rsidP="00C560A2">
      <w:pPr>
        <w:pStyle w:val="ListParagraph"/>
        <w:spacing w:line="240" w:lineRule="auto"/>
        <w:ind w:left="1080"/>
      </w:pPr>
      <w:r>
        <w:t>&lt;param value="3.0.40723.0" name="minRuntimeVersion"/&gt;</w:t>
      </w:r>
    </w:p>
    <w:p w:rsidR="00C560A2" w:rsidRPr="00C560A2" w:rsidRDefault="00C560A2" w:rsidP="00C560A2">
      <w:pPr>
        <w:pStyle w:val="ListParagraph"/>
        <w:spacing w:line="240" w:lineRule="auto"/>
        <w:ind w:left="1080"/>
        <w:rPr>
          <w:color w:val="FF0000"/>
        </w:rPr>
      </w:pPr>
      <w:r w:rsidRPr="00C560A2">
        <w:rPr>
          <w:color w:val="FF0000"/>
        </w:rPr>
        <w:t>&lt;param value="true" name="enableHtmlAccess"/&gt;</w:t>
      </w:r>
    </w:p>
    <w:p w:rsidR="00C560A2" w:rsidRDefault="00C560A2" w:rsidP="00C560A2">
      <w:pPr>
        <w:pStyle w:val="ListParagraph"/>
        <w:spacing w:line="240" w:lineRule="auto"/>
        <w:ind w:left="1080"/>
      </w:pPr>
      <w:r>
        <w:t>&lt;param value="visOnly=true" name="initParams"/&gt;</w:t>
      </w:r>
    </w:p>
    <w:p w:rsidR="00C560A2" w:rsidRDefault="00C560A2" w:rsidP="00C560A2">
      <w:pPr>
        <w:pStyle w:val="ListParagraph"/>
        <w:spacing w:line="240" w:lineRule="auto"/>
        <w:ind w:left="1080"/>
      </w:pPr>
      <w:r>
        <w:t>&lt;a style="text-decoration: none;" href="http://go.microsoft.com/fwlink/?LinkID=149156"&gt;</w:t>
      </w:r>
    </w:p>
    <w:p w:rsidR="00C560A2" w:rsidRDefault="00C560A2" w:rsidP="00C560A2">
      <w:pPr>
        <w:pStyle w:val="ListParagraph"/>
        <w:spacing w:line="240" w:lineRule="auto"/>
        <w:ind w:left="1080"/>
      </w:pPr>
      <w:r>
        <w:t>&lt;img style="border-style: none; width: 400px; height: 200px;" alt="Install Microsoft Silverlight" src="http://storage.timheuer.com/sl4wp-ph.png"/&gt;&lt;/a&gt;&lt;/object&gt;</w:t>
      </w:r>
    </w:p>
    <w:p w:rsidR="00C560A2" w:rsidRDefault="00C560A2" w:rsidP="00C560A2">
      <w:pPr>
        <w:pStyle w:val="ListParagraph"/>
        <w:spacing w:line="240" w:lineRule="auto"/>
        <w:ind w:left="1080"/>
      </w:pPr>
      <w:r>
        <w:t>&lt;iframe style="border: 0px none ; visibility: hidden; height: 0pt; width: 0pt;"/&gt;&lt;/div&gt;</w:t>
      </w:r>
    </w:p>
    <w:p w:rsidR="00C560A2" w:rsidRDefault="00EA3901" w:rsidP="00C560A2">
      <w:pPr>
        <w:pStyle w:val="ListParagraph"/>
        <w:spacing w:line="240" w:lineRule="auto"/>
        <w:ind w:left="1080"/>
        <w:rPr>
          <w:rStyle w:val="text3"/>
          <w:rFonts w:cs="Arial"/>
          <w:color w:val="333333"/>
          <w:sz w:val="24"/>
          <w:szCs w:val="24"/>
        </w:rPr>
      </w:pPr>
      <w:r w:rsidRPr="00EA3901">
        <w:br/>
      </w:r>
      <w:r w:rsidR="00C560A2">
        <w:rPr>
          <w:rStyle w:val="text3"/>
          <w:rFonts w:cs="Arial"/>
          <w:color w:val="333333"/>
          <w:sz w:val="24"/>
          <w:szCs w:val="24"/>
        </w:rPr>
        <w:t>Example for</w:t>
      </w:r>
      <w:r w:rsidRPr="00151735">
        <w:rPr>
          <w:rStyle w:val="text3"/>
          <w:rFonts w:cs="Arial"/>
          <w:color w:val="333333"/>
          <w:sz w:val="24"/>
          <w:szCs w:val="24"/>
        </w:rPr>
        <w:t xml:space="preserve"> SL Manifest: </w:t>
      </w:r>
    </w:p>
    <w:p w:rsidR="00C560A2" w:rsidRPr="00C560A2" w:rsidRDefault="00EA3901" w:rsidP="00C560A2">
      <w:pPr>
        <w:pStyle w:val="ListParagraph"/>
        <w:spacing w:line="240" w:lineRule="auto"/>
        <w:ind w:left="1080"/>
        <w:rPr>
          <w:rStyle w:val="text3"/>
          <w:rFonts w:cs="Arial"/>
          <w:color w:val="333333"/>
        </w:rPr>
      </w:pPr>
      <w:r w:rsidRPr="00EA3901">
        <w:br/>
      </w:r>
      <w:r w:rsidR="00C560A2" w:rsidRPr="00C560A2">
        <w:rPr>
          <w:rStyle w:val="text3"/>
          <w:rFonts w:cs="Arial"/>
          <w:color w:val="333333"/>
        </w:rPr>
        <w:t xml:space="preserve">  &lt;Deployment xmlns="http://schemas.microsoft.com/client/2007/deployment"</w:t>
      </w:r>
    </w:p>
    <w:p w:rsidR="00C560A2" w:rsidRPr="00C560A2" w:rsidRDefault="00C560A2" w:rsidP="00C560A2">
      <w:pPr>
        <w:pStyle w:val="ListParagraph"/>
        <w:spacing w:line="240" w:lineRule="auto"/>
        <w:ind w:left="1080"/>
        <w:rPr>
          <w:rStyle w:val="text3"/>
          <w:rFonts w:cs="Arial"/>
          <w:color w:val="333333"/>
        </w:rPr>
      </w:pPr>
      <w:r w:rsidRPr="00C560A2">
        <w:rPr>
          <w:rStyle w:val="text3"/>
          <w:rFonts w:cs="Arial"/>
          <w:color w:val="333333"/>
        </w:rPr>
        <w:t xml:space="preserve">  2:         xmlns:x="http://schemas.microsoft.com/winfx/2006/xaml"</w:t>
      </w:r>
    </w:p>
    <w:p w:rsidR="00C560A2" w:rsidRPr="00C560A2" w:rsidRDefault="00C560A2" w:rsidP="00C560A2">
      <w:pPr>
        <w:pStyle w:val="ListParagraph"/>
        <w:spacing w:line="240" w:lineRule="auto"/>
        <w:ind w:left="1080"/>
        <w:rPr>
          <w:rStyle w:val="text3"/>
          <w:rFonts w:cs="Arial"/>
          <w:color w:val="333333"/>
        </w:rPr>
      </w:pPr>
      <w:r w:rsidRPr="00C560A2">
        <w:rPr>
          <w:rStyle w:val="text3"/>
          <w:rFonts w:cs="Arial"/>
          <w:color w:val="333333"/>
        </w:rPr>
        <w:t xml:space="preserve">  3:             </w:t>
      </w:r>
      <w:r w:rsidRPr="00C560A2">
        <w:rPr>
          <w:rStyle w:val="text3"/>
          <w:rFonts w:cs="Arial"/>
          <w:color w:val="FF0000"/>
        </w:rPr>
        <w:t>ExternalCallersFromCrossDomain="ScriptableOnly"</w:t>
      </w:r>
    </w:p>
    <w:p w:rsidR="00C560A2" w:rsidRPr="00C560A2" w:rsidRDefault="00C560A2" w:rsidP="00C560A2">
      <w:pPr>
        <w:pStyle w:val="ListParagraph"/>
        <w:spacing w:line="240" w:lineRule="auto"/>
        <w:ind w:left="1080"/>
        <w:rPr>
          <w:rStyle w:val="text3"/>
          <w:rFonts w:cs="Arial"/>
          <w:color w:val="333333"/>
        </w:rPr>
      </w:pPr>
      <w:r w:rsidRPr="00C560A2">
        <w:rPr>
          <w:rStyle w:val="text3"/>
          <w:rFonts w:cs="Arial"/>
          <w:color w:val="333333"/>
        </w:rPr>
        <w:t xml:space="preserve">  4: &gt;</w:t>
      </w:r>
    </w:p>
    <w:p w:rsidR="00C560A2" w:rsidRPr="00C560A2" w:rsidRDefault="00C560A2" w:rsidP="00C560A2">
      <w:pPr>
        <w:pStyle w:val="ListParagraph"/>
        <w:spacing w:line="240" w:lineRule="auto"/>
        <w:ind w:left="1080"/>
        <w:rPr>
          <w:rStyle w:val="text3"/>
          <w:rFonts w:cs="Arial"/>
          <w:color w:val="333333"/>
        </w:rPr>
      </w:pPr>
      <w:r w:rsidRPr="00C560A2">
        <w:rPr>
          <w:rStyle w:val="text3"/>
          <w:rFonts w:cs="Arial"/>
          <w:color w:val="333333"/>
        </w:rPr>
        <w:t xml:space="preserve">  5:     &lt;Deployment.Parts&gt;</w:t>
      </w:r>
    </w:p>
    <w:p w:rsidR="00C560A2" w:rsidRPr="00C560A2" w:rsidRDefault="00C560A2" w:rsidP="00C560A2">
      <w:pPr>
        <w:pStyle w:val="ListParagraph"/>
        <w:spacing w:line="240" w:lineRule="auto"/>
        <w:ind w:left="1080"/>
        <w:rPr>
          <w:rStyle w:val="text3"/>
          <w:rFonts w:cs="Arial"/>
          <w:color w:val="333333"/>
        </w:rPr>
      </w:pPr>
      <w:r w:rsidRPr="00C560A2">
        <w:rPr>
          <w:rStyle w:val="text3"/>
          <w:rFonts w:cs="Arial"/>
          <w:color w:val="333333"/>
        </w:rPr>
        <w:t xml:space="preserve">  6:     &lt;/Deployment.Parts&gt;</w:t>
      </w:r>
    </w:p>
    <w:p w:rsidR="00C560A2" w:rsidRPr="00C560A2" w:rsidRDefault="00C560A2" w:rsidP="00C560A2">
      <w:pPr>
        <w:pStyle w:val="ListParagraph"/>
        <w:spacing w:line="240" w:lineRule="auto"/>
        <w:ind w:left="1080"/>
        <w:rPr>
          <w:rStyle w:val="text3"/>
          <w:rFonts w:cs="Arial"/>
          <w:color w:val="333333"/>
        </w:rPr>
      </w:pPr>
      <w:r w:rsidRPr="00C560A2">
        <w:rPr>
          <w:rStyle w:val="text3"/>
          <w:rFonts w:cs="Arial"/>
          <w:color w:val="333333"/>
        </w:rPr>
        <w:t xml:space="preserve">  7: &lt;/Deployment&gt; </w:t>
      </w:r>
    </w:p>
    <w:p w:rsidR="00C560A2" w:rsidRDefault="00C560A2" w:rsidP="00C560A2">
      <w:pPr>
        <w:pStyle w:val="ListParagraph"/>
        <w:spacing w:line="240" w:lineRule="auto"/>
        <w:ind w:left="1080"/>
        <w:rPr>
          <w:rStyle w:val="text3"/>
          <w:rFonts w:cs="Arial"/>
          <w:color w:val="333333"/>
          <w:sz w:val="24"/>
          <w:szCs w:val="24"/>
        </w:rPr>
      </w:pPr>
    </w:p>
    <w:p w:rsidR="00151735" w:rsidRDefault="00151735" w:rsidP="00C560A2">
      <w:pPr>
        <w:pStyle w:val="ListParagraph"/>
        <w:spacing w:line="240" w:lineRule="auto"/>
        <w:ind w:left="1080"/>
        <w:rPr>
          <w:rStyle w:val="text3"/>
          <w:rFonts w:asciiTheme="majorHAnsi" w:hAnsiTheme="majorHAnsi" w:cs="Arial"/>
          <w:color w:val="333333"/>
        </w:rPr>
      </w:pPr>
      <w:r w:rsidRPr="00C80552">
        <w:rPr>
          <w:rStyle w:val="text3"/>
          <w:rFonts w:asciiTheme="majorHAnsi" w:hAnsiTheme="majorHAnsi" w:cs="Arial"/>
          <w:color w:val="333333"/>
        </w:rPr>
        <w:lastRenderedPageBreak/>
        <w:t>(see this Microsoft forum</w:t>
      </w:r>
      <w:r w:rsidR="00C80552">
        <w:rPr>
          <w:rFonts w:asciiTheme="majorHAnsi" w:hAnsiTheme="majorHAnsi"/>
        </w:rPr>
        <w:t xml:space="preserve"> thread</w:t>
      </w:r>
      <w:r w:rsidRPr="00C80552">
        <w:rPr>
          <w:rStyle w:val="text3"/>
          <w:rFonts w:asciiTheme="majorHAnsi" w:hAnsiTheme="majorHAnsi" w:cs="Arial"/>
          <w:color w:val="333333"/>
        </w:rPr>
        <w:t xml:space="preserve"> for more information</w:t>
      </w:r>
      <w:r w:rsidR="00C80552">
        <w:rPr>
          <w:rStyle w:val="text3"/>
          <w:rFonts w:asciiTheme="majorHAnsi" w:hAnsiTheme="majorHAnsi" w:cs="Arial"/>
          <w:color w:val="333333"/>
        </w:rPr>
        <w:t xml:space="preserve">: </w:t>
      </w:r>
      <w:hyperlink r:id="rId7" w:history="1">
        <w:r w:rsidR="00C560A2" w:rsidRPr="004A1DA2">
          <w:rPr>
            <w:rStyle w:val="Hyperlink"/>
            <w:rFonts w:asciiTheme="majorHAnsi" w:hAnsiTheme="majorHAnsi" w:cs="Arial"/>
          </w:rPr>
          <w:t>http://forums.silverlight.net/forums/p/101955/340407.aspx</w:t>
        </w:r>
      </w:hyperlink>
      <w:r w:rsidRPr="00C80552">
        <w:rPr>
          <w:rStyle w:val="text3"/>
          <w:rFonts w:asciiTheme="majorHAnsi" w:hAnsiTheme="majorHAnsi" w:cs="Arial"/>
          <w:color w:val="333333"/>
        </w:rPr>
        <w:t>)</w:t>
      </w:r>
    </w:p>
    <w:p w:rsidR="00C560A2" w:rsidRPr="00C80552" w:rsidRDefault="00C560A2" w:rsidP="00C560A2">
      <w:pPr>
        <w:pStyle w:val="ListParagraph"/>
        <w:spacing w:line="240" w:lineRule="auto"/>
        <w:ind w:left="1080"/>
        <w:rPr>
          <w:rStyle w:val="text3"/>
          <w:rFonts w:asciiTheme="majorHAnsi" w:hAnsiTheme="majorHAnsi" w:cs="Arial"/>
          <w:color w:val="333333"/>
        </w:rPr>
      </w:pPr>
    </w:p>
    <w:p w:rsidR="001A4774" w:rsidRPr="00C87C77" w:rsidRDefault="001A4774" w:rsidP="001A4774">
      <w:pPr>
        <w:pStyle w:val="ListParagraph"/>
        <w:numPr>
          <w:ilvl w:val="0"/>
          <w:numId w:val="11"/>
        </w:numPr>
        <w:rPr>
          <w:rFonts w:cs="Arial"/>
          <w:color w:val="333333"/>
        </w:rPr>
      </w:pPr>
      <w:r w:rsidRPr="00C80552">
        <w:rPr>
          <w:rStyle w:val="text3"/>
          <w:rFonts w:cs="Arial"/>
          <w:color w:val="333333"/>
        </w:rPr>
        <w:t>Try setting</w:t>
      </w:r>
      <w:r w:rsidR="00C80552" w:rsidRPr="00C80552">
        <w:rPr>
          <w:rStyle w:val="text3"/>
          <w:rFonts w:cs="Arial"/>
          <w:color w:val="333333"/>
        </w:rPr>
        <w:t xml:space="preserve"> the </w:t>
      </w:r>
      <w:r w:rsidRPr="00C80552">
        <w:rPr>
          <w:rFonts w:cs="Helvetica"/>
          <w:color w:val="333333"/>
        </w:rPr>
        <w:t>"windowless" property</w:t>
      </w:r>
      <w:r w:rsidR="00C80552" w:rsidRPr="00C80552">
        <w:rPr>
          <w:rFonts w:cs="Helvetica"/>
          <w:color w:val="333333"/>
        </w:rPr>
        <w:t xml:space="preserve"> for your Silverlight app</w:t>
      </w:r>
      <w:r w:rsidRPr="00C80552">
        <w:rPr>
          <w:rFonts w:cs="Helvetica"/>
          <w:color w:val="333333"/>
        </w:rPr>
        <w:t xml:space="preserve"> as "false"</w:t>
      </w:r>
    </w:p>
    <w:p w:rsidR="00C87C77" w:rsidRDefault="00C87C77" w:rsidP="00C87C77">
      <w:pPr>
        <w:pStyle w:val="ListParagraph"/>
        <w:rPr>
          <w:rFonts w:cs="Helvetica"/>
          <w:color w:val="333333"/>
        </w:rPr>
      </w:pPr>
      <w:r>
        <w:rPr>
          <w:rFonts w:cs="Helvetica"/>
          <w:color w:val="333333"/>
        </w:rPr>
        <w:t>Example (similar to Step 3 html example):</w:t>
      </w:r>
    </w:p>
    <w:p w:rsidR="00C87C77" w:rsidRPr="00C87C77" w:rsidRDefault="00C87C77" w:rsidP="00C87C77">
      <w:pPr>
        <w:pStyle w:val="Style1"/>
        <w:rPr>
          <w:color w:val="000000"/>
        </w:rPr>
      </w:pPr>
      <w:r w:rsidRPr="00C87C77">
        <w:t>&lt;</w:t>
      </w:r>
      <w:r w:rsidRPr="00C87C77">
        <w:rPr>
          <w:color w:val="800000"/>
        </w:rPr>
        <w:t>object</w:t>
      </w:r>
      <w:r w:rsidRPr="00C87C77">
        <w:rPr>
          <w:color w:val="000000"/>
        </w:rPr>
        <w:t xml:space="preserve"> </w:t>
      </w:r>
      <w:r w:rsidRPr="00C87C77">
        <w:rPr>
          <w:color w:val="FF0000"/>
        </w:rPr>
        <w:t>id</w:t>
      </w:r>
      <w:r w:rsidRPr="00C87C77">
        <w:t>="xamlHost0"</w:t>
      </w:r>
      <w:r w:rsidRPr="00C87C77">
        <w:rPr>
          <w:color w:val="000000"/>
        </w:rPr>
        <w:t xml:space="preserve"> </w:t>
      </w:r>
      <w:r w:rsidRPr="00C87C77">
        <w:rPr>
          <w:color w:val="FF0000"/>
        </w:rPr>
        <w:t>width</w:t>
      </w:r>
      <w:r w:rsidRPr="00C87C77">
        <w:t>="900"</w:t>
      </w:r>
      <w:r w:rsidRPr="00C87C77">
        <w:rPr>
          <w:color w:val="000000"/>
        </w:rPr>
        <w:t xml:space="preserve"> </w:t>
      </w:r>
      <w:r w:rsidRPr="00C87C77">
        <w:rPr>
          <w:color w:val="FF0000"/>
        </w:rPr>
        <w:t>height</w:t>
      </w:r>
      <w:r w:rsidRPr="00C87C77">
        <w:t>="412"</w:t>
      </w:r>
      <w:r w:rsidRPr="00C87C77">
        <w:rPr>
          <w:color w:val="000000"/>
        </w:rPr>
        <w:t xml:space="preserve"> </w:t>
      </w:r>
      <w:r w:rsidRPr="00C87C77">
        <w:rPr>
          <w:color w:val="FF0000"/>
        </w:rPr>
        <w:t>type</w:t>
      </w:r>
      <w:r w:rsidRPr="00C87C77">
        <w:t>="application/x-silverlight"&gt;</w:t>
      </w:r>
      <w:r w:rsidRPr="00C87C77">
        <w:rPr>
          <w:color w:val="000000"/>
        </w:rPr>
        <w:br/>
        <w:t xml:space="preserve">    </w:t>
      </w:r>
      <w:r w:rsidRPr="00C87C77">
        <w:t>&lt;</w:t>
      </w:r>
      <w:r w:rsidRPr="00C87C77">
        <w:rPr>
          <w:color w:val="800000"/>
        </w:rPr>
        <w:t>param</w:t>
      </w:r>
      <w:r w:rsidRPr="00C87C77">
        <w:rPr>
          <w:color w:val="000000"/>
        </w:rPr>
        <w:t xml:space="preserve"> </w:t>
      </w:r>
      <w:r w:rsidRPr="00C87C77">
        <w:rPr>
          <w:color w:val="FF0000"/>
        </w:rPr>
        <w:t>value</w:t>
      </w:r>
      <w:r w:rsidRPr="00C87C77">
        <w:t>="transparent"</w:t>
      </w:r>
      <w:r w:rsidRPr="00C87C77">
        <w:rPr>
          <w:color w:val="000000"/>
        </w:rPr>
        <w:t xml:space="preserve"> </w:t>
      </w:r>
      <w:r w:rsidRPr="00C87C77">
        <w:rPr>
          <w:color w:val="FF0000"/>
        </w:rPr>
        <w:t>name</w:t>
      </w:r>
      <w:r w:rsidRPr="00C87C77">
        <w:t>="background"/&gt;</w:t>
      </w:r>
      <w:r w:rsidRPr="00C87C77">
        <w:rPr>
          <w:color w:val="000000"/>
        </w:rPr>
        <w:br/>
        <w:t xml:space="preserve">    </w:t>
      </w:r>
      <w:r w:rsidRPr="00C87C77">
        <w:t>&lt;</w:t>
      </w:r>
      <w:r w:rsidRPr="00C87C77">
        <w:rPr>
          <w:color w:val="800000"/>
        </w:rPr>
        <w:t>param</w:t>
      </w:r>
      <w:r w:rsidRPr="00C87C77">
        <w:rPr>
          <w:color w:val="000000"/>
        </w:rPr>
        <w:t xml:space="preserve"> </w:t>
      </w:r>
      <w:r w:rsidRPr="00C87C77">
        <w:rPr>
          <w:color w:val="FF0000"/>
        </w:rPr>
        <w:t>value</w:t>
      </w:r>
      <w:r w:rsidRPr="00C87C77">
        <w:t>="true"</w:t>
      </w:r>
      <w:r w:rsidRPr="00C87C77">
        <w:rPr>
          <w:color w:val="000000"/>
        </w:rPr>
        <w:t xml:space="preserve"> </w:t>
      </w:r>
      <w:r w:rsidRPr="00C87C77">
        <w:rPr>
          <w:color w:val="FF0000"/>
        </w:rPr>
        <w:t>name</w:t>
      </w:r>
      <w:r w:rsidRPr="00C87C77">
        <w:t>="windowless"/&gt;</w:t>
      </w:r>
      <w:r w:rsidRPr="00C87C77">
        <w:rPr>
          <w:color w:val="000000"/>
        </w:rPr>
        <w:br/>
        <w:t xml:space="preserve">    </w:t>
      </w:r>
      <w:r w:rsidRPr="00C87C77">
        <w:rPr>
          <w:color w:val="008000"/>
        </w:rPr>
        <w:t>&lt;!-- a bunch of other params go here --&gt;</w:t>
      </w:r>
      <w:r w:rsidRPr="00C87C77">
        <w:rPr>
          <w:color w:val="000000"/>
        </w:rPr>
        <w:br/>
      </w:r>
      <w:r w:rsidRPr="00C87C77">
        <w:t>&lt;/</w:t>
      </w:r>
      <w:r w:rsidRPr="00C87C77">
        <w:rPr>
          <w:color w:val="800000"/>
        </w:rPr>
        <w:t>object</w:t>
      </w:r>
      <w:r w:rsidRPr="00C87C77">
        <w:t>&gt;</w:t>
      </w:r>
    </w:p>
    <w:p w:rsidR="00C87C77" w:rsidRPr="00C80552" w:rsidRDefault="00C87C77" w:rsidP="00C87C77">
      <w:pPr>
        <w:pStyle w:val="ListParagraph"/>
        <w:rPr>
          <w:rStyle w:val="text3"/>
          <w:rFonts w:cs="Arial"/>
          <w:color w:val="333333"/>
        </w:rPr>
      </w:pPr>
    </w:p>
    <w:p w:rsidR="00EA3901" w:rsidRPr="00C80552" w:rsidRDefault="00EA3901" w:rsidP="001A4774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r w:rsidRPr="00C80552">
        <w:rPr>
          <w:rFonts w:asciiTheme="majorHAnsi" w:hAnsiTheme="majorHAnsi"/>
        </w:rPr>
        <w:t>Check the headers your server is sending for the Silverlight Page by:</w:t>
      </w:r>
    </w:p>
    <w:p w:rsidR="00EA3901" w:rsidRPr="00C80552" w:rsidRDefault="00151735" w:rsidP="00151735">
      <w:pPr>
        <w:ind w:left="720"/>
        <w:rPr>
          <w:rFonts w:asciiTheme="majorHAnsi" w:hAnsiTheme="majorHAnsi"/>
        </w:rPr>
      </w:pPr>
      <w:r w:rsidRPr="00C80552">
        <w:rPr>
          <w:rFonts w:asciiTheme="majorHAnsi" w:hAnsiTheme="majorHAnsi"/>
        </w:rPr>
        <w:t xml:space="preserve">- </w:t>
      </w:r>
      <w:r w:rsidR="00EA3901" w:rsidRPr="00C80552">
        <w:rPr>
          <w:rFonts w:asciiTheme="majorHAnsi" w:hAnsiTheme="majorHAnsi"/>
        </w:rPr>
        <w:t>I</w:t>
      </w:r>
      <w:r w:rsidR="008B0C2B" w:rsidRPr="00C80552">
        <w:rPr>
          <w:rFonts w:asciiTheme="majorHAnsi" w:hAnsiTheme="majorHAnsi"/>
        </w:rPr>
        <w:t>nstall/R</w:t>
      </w:r>
      <w:r w:rsidR="00EA3901" w:rsidRPr="00C80552">
        <w:rPr>
          <w:rFonts w:asciiTheme="majorHAnsi" w:hAnsiTheme="majorHAnsi"/>
        </w:rPr>
        <w:t>un </w:t>
      </w:r>
      <w:hyperlink r:id="rId8" w:history="1">
        <w:r w:rsidR="00EA3901" w:rsidRPr="00C80552">
          <w:rPr>
            <w:rStyle w:val="Hyperlink"/>
            <w:rFonts w:asciiTheme="majorHAnsi" w:hAnsiTheme="majorHAnsi" w:cs="Helvetica"/>
          </w:rPr>
          <w:t>Fiddler</w:t>
        </w:r>
      </w:hyperlink>
      <w:r w:rsidR="00EA3901" w:rsidRPr="00C80552">
        <w:rPr>
          <w:rFonts w:asciiTheme="majorHAnsi" w:hAnsiTheme="majorHAnsi"/>
        </w:rPr>
        <w:t> and load your Silverlight page. </w:t>
      </w:r>
    </w:p>
    <w:p w:rsidR="00EA3901" w:rsidRPr="00C80552" w:rsidRDefault="00151735" w:rsidP="00151735">
      <w:pPr>
        <w:ind w:left="720"/>
        <w:rPr>
          <w:rFonts w:asciiTheme="majorHAnsi" w:hAnsiTheme="majorHAnsi"/>
        </w:rPr>
      </w:pPr>
      <w:r w:rsidRPr="00C80552">
        <w:rPr>
          <w:rFonts w:asciiTheme="majorHAnsi" w:hAnsiTheme="majorHAnsi"/>
        </w:rPr>
        <w:t xml:space="preserve">- </w:t>
      </w:r>
      <w:r w:rsidR="00EA3901" w:rsidRPr="00C80552">
        <w:rPr>
          <w:rFonts w:asciiTheme="majorHAnsi" w:hAnsiTheme="majorHAnsi"/>
        </w:rPr>
        <w:t>Cli</w:t>
      </w:r>
      <w:r w:rsidR="00FB2F8A" w:rsidRPr="00C80552">
        <w:rPr>
          <w:rFonts w:asciiTheme="majorHAnsi" w:hAnsiTheme="majorHAnsi"/>
        </w:rPr>
        <w:t>ck the response for the .xap file.</w:t>
      </w:r>
    </w:p>
    <w:p w:rsidR="00EA3901" w:rsidRPr="00C80552" w:rsidRDefault="00151735" w:rsidP="00151735">
      <w:pPr>
        <w:ind w:left="720"/>
        <w:rPr>
          <w:rFonts w:asciiTheme="majorHAnsi" w:hAnsiTheme="majorHAnsi"/>
        </w:rPr>
      </w:pPr>
      <w:r w:rsidRPr="00C80552">
        <w:rPr>
          <w:rFonts w:asciiTheme="majorHAnsi" w:hAnsiTheme="majorHAnsi"/>
        </w:rPr>
        <w:t xml:space="preserve">- </w:t>
      </w:r>
      <w:r w:rsidR="00EA3901" w:rsidRPr="00C80552">
        <w:rPr>
          <w:rFonts w:asciiTheme="majorHAnsi" w:hAnsiTheme="majorHAnsi"/>
        </w:rPr>
        <w:t>C</w:t>
      </w:r>
      <w:r w:rsidRPr="00C80552">
        <w:rPr>
          <w:rFonts w:asciiTheme="majorHAnsi" w:hAnsiTheme="majorHAnsi"/>
        </w:rPr>
        <w:t>lick Inspectors -&gt; Headers.</w:t>
      </w:r>
    </w:p>
    <w:p w:rsidR="00EA3901" w:rsidRDefault="00EA3901" w:rsidP="00151735">
      <w:pPr>
        <w:ind w:left="720"/>
        <w:rPr>
          <w:rFonts w:asciiTheme="majorHAnsi" w:hAnsiTheme="majorHAnsi"/>
        </w:rPr>
      </w:pPr>
      <w:r w:rsidRPr="00C80552">
        <w:rPr>
          <w:rFonts w:asciiTheme="majorHAnsi" w:hAnsiTheme="majorHAnsi"/>
        </w:rPr>
        <w:t>There should be an entry: Content-Type:application/x-silverlight-app</w:t>
      </w:r>
    </w:p>
    <w:p w:rsidR="00E337CD" w:rsidRPr="00C80552" w:rsidRDefault="00E337CD" w:rsidP="00151735">
      <w:pPr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>This must be in the response in order for the WebAii Framework, Design Canvas, or WebUI Test Studio to detect the Silverlight App</w:t>
      </w:r>
      <w:r w:rsidR="00A237D9">
        <w:rPr>
          <w:rFonts w:asciiTheme="majorHAnsi" w:hAnsiTheme="majorHAnsi"/>
        </w:rPr>
        <w:t>.</w:t>
      </w:r>
    </w:p>
    <w:p w:rsidR="001A4774" w:rsidRDefault="001A4774" w:rsidP="001A4774">
      <w:r>
        <w:t xml:space="preserve">      </w:t>
      </w:r>
    </w:p>
    <w:p w:rsidR="001A4774" w:rsidRPr="00EA3901" w:rsidRDefault="001A4774" w:rsidP="00151735">
      <w:pPr>
        <w:ind w:left="720"/>
      </w:pPr>
    </w:p>
    <w:sectPr w:rsidR="001A4774" w:rsidRPr="00EA3901" w:rsidSect="00B151A9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6E1" w:rsidRDefault="009626E1" w:rsidP="00151735">
      <w:pPr>
        <w:spacing w:after="0" w:line="240" w:lineRule="auto"/>
      </w:pPr>
      <w:r>
        <w:separator/>
      </w:r>
    </w:p>
  </w:endnote>
  <w:endnote w:type="continuationSeparator" w:id="0">
    <w:p w:rsidR="009626E1" w:rsidRDefault="009626E1" w:rsidP="0015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6E1" w:rsidRDefault="009626E1" w:rsidP="00151735">
      <w:pPr>
        <w:spacing w:after="0" w:line="240" w:lineRule="auto"/>
      </w:pPr>
      <w:r>
        <w:separator/>
      </w:r>
    </w:p>
  </w:footnote>
  <w:footnote w:type="continuationSeparator" w:id="0">
    <w:p w:rsidR="009626E1" w:rsidRDefault="009626E1" w:rsidP="0015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735" w:rsidRDefault="00151735">
    <w:pPr>
      <w:pStyle w:val="Header"/>
    </w:pPr>
    <w:r>
      <w:tab/>
      <w:t xml:space="preserve">Silverlight Connection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B3E7D"/>
    <w:multiLevelType w:val="hybridMultilevel"/>
    <w:tmpl w:val="46266B42"/>
    <w:lvl w:ilvl="0" w:tplc="85D233FA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CB7C7C"/>
    <w:multiLevelType w:val="hybridMultilevel"/>
    <w:tmpl w:val="D04A2094"/>
    <w:lvl w:ilvl="0" w:tplc="6812066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23761C"/>
    <w:multiLevelType w:val="hybridMultilevel"/>
    <w:tmpl w:val="EE5E09C8"/>
    <w:lvl w:ilvl="0" w:tplc="04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97859"/>
    <w:multiLevelType w:val="hybridMultilevel"/>
    <w:tmpl w:val="96C0BF04"/>
    <w:lvl w:ilvl="0" w:tplc="6812066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818504B"/>
    <w:multiLevelType w:val="hybridMultilevel"/>
    <w:tmpl w:val="0D48C9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A61383"/>
    <w:multiLevelType w:val="hybridMultilevel"/>
    <w:tmpl w:val="E2C656DA"/>
    <w:lvl w:ilvl="0" w:tplc="E5EE7A78">
      <w:start w:val="4"/>
      <w:numFmt w:val="bullet"/>
      <w:lvlText w:val="-"/>
      <w:lvlJc w:val="left"/>
      <w:pPr>
        <w:ind w:left="1080" w:hanging="360"/>
      </w:pPr>
      <w:rPr>
        <w:rFonts w:ascii="Calibri" w:eastAsiaTheme="minorEastAsia" w:hAnsi="Calibri" w:cs="Aria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65C6DE2"/>
    <w:multiLevelType w:val="hybridMultilevel"/>
    <w:tmpl w:val="9BA69C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241AE0"/>
    <w:multiLevelType w:val="hybridMultilevel"/>
    <w:tmpl w:val="804699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8D62E7"/>
    <w:multiLevelType w:val="hybridMultilevel"/>
    <w:tmpl w:val="13DC2E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714B0"/>
    <w:multiLevelType w:val="hybridMultilevel"/>
    <w:tmpl w:val="948416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91E8B"/>
    <w:multiLevelType w:val="hybridMultilevel"/>
    <w:tmpl w:val="A53A374E"/>
    <w:lvl w:ilvl="0" w:tplc="55589BD4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3C34723"/>
    <w:multiLevelType w:val="hybridMultilevel"/>
    <w:tmpl w:val="6690FAF4"/>
    <w:lvl w:ilvl="0" w:tplc="6812066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A9529E"/>
    <w:multiLevelType w:val="hybridMultilevel"/>
    <w:tmpl w:val="3CE0E570"/>
    <w:lvl w:ilvl="0" w:tplc="9B64E8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755126"/>
    <w:rsid w:val="00077339"/>
    <w:rsid w:val="000A183D"/>
    <w:rsid w:val="00105664"/>
    <w:rsid w:val="00151735"/>
    <w:rsid w:val="001A4774"/>
    <w:rsid w:val="002575D7"/>
    <w:rsid w:val="0037530C"/>
    <w:rsid w:val="004372CB"/>
    <w:rsid w:val="004F14E6"/>
    <w:rsid w:val="00687279"/>
    <w:rsid w:val="00697BE0"/>
    <w:rsid w:val="00755126"/>
    <w:rsid w:val="008243E8"/>
    <w:rsid w:val="008B0C2B"/>
    <w:rsid w:val="009626E1"/>
    <w:rsid w:val="009803C5"/>
    <w:rsid w:val="00A036A5"/>
    <w:rsid w:val="00A237D9"/>
    <w:rsid w:val="00B151A9"/>
    <w:rsid w:val="00B20975"/>
    <w:rsid w:val="00C560A2"/>
    <w:rsid w:val="00C63725"/>
    <w:rsid w:val="00C70DF0"/>
    <w:rsid w:val="00C80552"/>
    <w:rsid w:val="00C83B36"/>
    <w:rsid w:val="00C87C77"/>
    <w:rsid w:val="00DA1DF8"/>
    <w:rsid w:val="00E03ECF"/>
    <w:rsid w:val="00E337CD"/>
    <w:rsid w:val="00EA3901"/>
    <w:rsid w:val="00F02118"/>
    <w:rsid w:val="00FB2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0A2"/>
  </w:style>
  <w:style w:type="paragraph" w:styleId="Heading1">
    <w:name w:val="heading 1"/>
    <w:basedOn w:val="Normal"/>
    <w:next w:val="Normal"/>
    <w:link w:val="Heading1Char"/>
    <w:uiPriority w:val="9"/>
    <w:qFormat/>
    <w:rsid w:val="001517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17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17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173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173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173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173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173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173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1735"/>
    <w:pPr>
      <w:ind w:left="720"/>
      <w:contextualSpacing/>
    </w:pPr>
  </w:style>
  <w:style w:type="character" w:customStyle="1" w:styleId="text3">
    <w:name w:val="text3"/>
    <w:basedOn w:val="DefaultParagraphFont"/>
    <w:rsid w:val="00EA3901"/>
    <w:rPr>
      <w:vanish w:val="0"/>
      <w:webHidden w:val="0"/>
      <w:specVanish w:val="0"/>
    </w:rPr>
  </w:style>
  <w:style w:type="character" w:styleId="Hyperlink">
    <w:name w:val="Hyperlink"/>
    <w:basedOn w:val="DefaultParagraphFont"/>
    <w:uiPriority w:val="99"/>
    <w:unhideWhenUsed/>
    <w:rsid w:val="00EA3901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B0C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eastAsia="Times New Roman" w:hAnsi="Consolas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B0C2B"/>
    <w:rPr>
      <w:rFonts w:ascii="Consolas" w:eastAsia="Times New Roman" w:hAnsi="Consolas" w:cs="Courier New"/>
      <w:sz w:val="20"/>
      <w:szCs w:val="20"/>
    </w:rPr>
  </w:style>
  <w:style w:type="character" w:customStyle="1" w:styleId="tag2">
    <w:name w:val="tag2"/>
    <w:basedOn w:val="DefaultParagraphFont"/>
    <w:rsid w:val="008B0C2B"/>
    <w:rPr>
      <w:color w:val="800000"/>
    </w:rPr>
  </w:style>
  <w:style w:type="character" w:customStyle="1" w:styleId="attr2">
    <w:name w:val="attr2"/>
    <w:basedOn w:val="DefaultParagraphFont"/>
    <w:rsid w:val="008B0C2B"/>
    <w:rPr>
      <w:color w:val="FF0000"/>
    </w:rPr>
  </w:style>
  <w:style w:type="character" w:customStyle="1" w:styleId="attrv2">
    <w:name w:val="attrv2"/>
    <w:basedOn w:val="DefaultParagraphFont"/>
    <w:rsid w:val="008B0C2B"/>
    <w:rPr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151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17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17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17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17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17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17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173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17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17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517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51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17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51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151735"/>
    <w:rPr>
      <w:b/>
      <w:bCs/>
    </w:rPr>
  </w:style>
  <w:style w:type="character" w:styleId="Emphasis">
    <w:name w:val="Emphasis"/>
    <w:basedOn w:val="DefaultParagraphFont"/>
    <w:uiPriority w:val="20"/>
    <w:qFormat/>
    <w:rsid w:val="00151735"/>
    <w:rPr>
      <w:i/>
      <w:iCs/>
    </w:rPr>
  </w:style>
  <w:style w:type="paragraph" w:styleId="NoSpacing">
    <w:name w:val="No Spacing"/>
    <w:uiPriority w:val="1"/>
    <w:qFormat/>
    <w:rsid w:val="0015173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5173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517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173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17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1517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1517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1517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1517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1517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1735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15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1735"/>
  </w:style>
  <w:style w:type="paragraph" w:styleId="Footer">
    <w:name w:val="footer"/>
    <w:basedOn w:val="Normal"/>
    <w:link w:val="FooterChar"/>
    <w:uiPriority w:val="99"/>
    <w:semiHidden/>
    <w:unhideWhenUsed/>
    <w:rsid w:val="0015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1735"/>
  </w:style>
  <w:style w:type="character" w:styleId="FollowedHyperlink">
    <w:name w:val="FollowedHyperlink"/>
    <w:basedOn w:val="DefaultParagraphFont"/>
    <w:uiPriority w:val="99"/>
    <w:semiHidden/>
    <w:unhideWhenUsed/>
    <w:rsid w:val="00C80552"/>
    <w:rPr>
      <w:color w:val="800080" w:themeColor="followedHyperlink"/>
      <w:u w:val="single"/>
    </w:rPr>
  </w:style>
  <w:style w:type="paragraph" w:customStyle="1" w:styleId="Style1">
    <w:name w:val="Style1"/>
    <w:basedOn w:val="Normal"/>
    <w:link w:val="Style1Char"/>
    <w:qFormat/>
    <w:rsid w:val="00C87C77"/>
    <w:pPr>
      <w:shd w:val="clear" w:color="auto" w:fill="F4F4F4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tLeast"/>
      <w:ind w:left="720"/>
    </w:pPr>
    <w:rPr>
      <w:rFonts w:ascii="Consolas" w:eastAsia="Times New Roman" w:hAnsi="Consolas" w:cs="Courier New"/>
      <w:color w:val="0000FF"/>
      <w:sz w:val="16"/>
      <w:szCs w:val="16"/>
    </w:rPr>
  </w:style>
  <w:style w:type="character" w:customStyle="1" w:styleId="Style1Char">
    <w:name w:val="Style1 Char"/>
    <w:basedOn w:val="DefaultParagraphFont"/>
    <w:link w:val="Style1"/>
    <w:rsid w:val="00C87C77"/>
    <w:rPr>
      <w:rFonts w:ascii="Consolas" w:eastAsia="Times New Roman" w:hAnsi="Consolas" w:cs="Courier New"/>
      <w:color w:val="0000FF"/>
      <w:sz w:val="16"/>
      <w:szCs w:val="16"/>
      <w:shd w:val="clear" w:color="auto" w:fill="F4F4F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9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738100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9106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78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8" w:color="CCCCCC"/>
                            <w:bottom w:val="none" w:sz="0" w:space="0" w:color="auto"/>
                            <w:right w:val="single" w:sz="6" w:space="8" w:color="CCCCCC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0191388">
      <w:bodyDiv w:val="1"/>
      <w:marLeft w:val="225"/>
      <w:marRight w:val="225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8681">
          <w:marLeft w:val="0"/>
          <w:marRight w:val="0"/>
          <w:marTop w:val="150"/>
          <w:marBottom w:val="150"/>
          <w:divBdr>
            <w:top w:val="single" w:sz="6" w:space="11" w:color="D8D8D8"/>
            <w:left w:val="single" w:sz="6" w:space="11" w:color="D8D8D8"/>
            <w:bottom w:val="single" w:sz="6" w:space="11" w:color="D8D8D8"/>
            <w:right w:val="single" w:sz="6" w:space="11" w:color="D8D8D8"/>
          </w:divBdr>
          <w:divsChild>
            <w:div w:id="209967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D8D8D8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ddler2.com/fiddler2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orums.silverlight.net/forums/p/101955/340407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</dc:creator>
  <cp:lastModifiedBy>sin</cp:lastModifiedBy>
  <cp:revision>12</cp:revision>
  <cp:lastPrinted>2010-03-30T18:34:00Z</cp:lastPrinted>
  <dcterms:created xsi:type="dcterms:W3CDTF">2010-03-29T18:11:00Z</dcterms:created>
  <dcterms:modified xsi:type="dcterms:W3CDTF">2010-04-05T21:13:00Z</dcterms:modified>
</cp:coreProperties>
</file>